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F0" w:rsidRPr="00B87F84" w:rsidRDefault="00EF6EF0" w:rsidP="00DC2549">
      <w:p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B87F84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Klauzula informacyjna w odniesieniu do danych przetwarzanych na portalu społecznościowym Instagram</w:t>
      </w:r>
    </w:p>
    <w:p w:rsidR="00EF6EF0" w:rsidRPr="00B87F84" w:rsidRDefault="00EF6EF0" w:rsidP="0056544D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pl-PL"/>
        </w:rPr>
      </w:pPr>
      <w:r w:rsidRPr="00B87F84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informuję, iż:</w:t>
      </w:r>
    </w:p>
    <w:p w:rsidR="00B17C98" w:rsidRPr="00B87F84" w:rsidRDefault="00B17C98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1. Administratorem danych osobowych </w:t>
      </w:r>
      <w:r w:rsidR="009E6ADF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osób odwiedzających profil na portalu Instagram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>jest Szkoła</w:t>
      </w:r>
      <w:r w:rsidR="00AA1BAC">
        <w:rPr>
          <w:rFonts w:ascii="Times New Roman" w:hAnsi="Times New Roman" w:cs="Times New Roman"/>
          <w:color w:val="000000"/>
          <w:sz w:val="21"/>
          <w:szCs w:val="21"/>
        </w:rPr>
        <w:t xml:space="preserve"> Podstawowa nr 20 im. gen. Władysława Sikorskiego w Białymstoku z siedzibą przy ul. Leśnej 30, Białystok 15-559. </w:t>
      </w:r>
      <w:bookmarkStart w:id="0" w:name="_GoBack"/>
      <w:bookmarkEnd w:id="0"/>
    </w:p>
    <w:p w:rsidR="009E6ADF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W zakresie danych przetwarzanych w związku z funkcjonowaniem profilu w serwisie Instagram </w:t>
      </w:r>
      <w:proofErr w:type="spellStart"/>
      <w:r w:rsidRPr="00B87F84">
        <w:rPr>
          <w:rFonts w:ascii="Times New Roman" w:hAnsi="Times New Roman" w:cs="Times New Roman"/>
          <w:color w:val="000000"/>
          <w:sz w:val="21"/>
          <w:szCs w:val="21"/>
        </w:rPr>
        <w:t>współadministratorem</w:t>
      </w:r>
      <w:proofErr w:type="spellEnd"/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danych jest Meta </w:t>
      </w:r>
      <w:proofErr w:type="spellStart"/>
      <w:r w:rsidRPr="00B87F84">
        <w:rPr>
          <w:rFonts w:ascii="Times New Roman" w:hAnsi="Times New Roman" w:cs="Times New Roman"/>
          <w:color w:val="000000"/>
          <w:sz w:val="21"/>
          <w:szCs w:val="21"/>
        </w:rPr>
        <w:t>Platforms</w:t>
      </w:r>
      <w:proofErr w:type="spellEnd"/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Pr="00B87F84">
        <w:rPr>
          <w:rFonts w:ascii="Times New Roman" w:hAnsi="Times New Roman" w:cs="Times New Roman"/>
          <w:color w:val="000000"/>
          <w:sz w:val="21"/>
          <w:szCs w:val="21"/>
        </w:rPr>
        <w:t>Ireland</w:t>
      </w:r>
      <w:proofErr w:type="spellEnd"/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Limited z siedzibą: 4 Grand Canal </w:t>
      </w:r>
      <w:proofErr w:type="spellStart"/>
      <w:r w:rsidRPr="00B87F84">
        <w:rPr>
          <w:rFonts w:ascii="Times New Roman" w:hAnsi="Times New Roman" w:cs="Times New Roman"/>
          <w:color w:val="000000"/>
          <w:sz w:val="21"/>
          <w:szCs w:val="21"/>
        </w:rPr>
        <w:t>Square</w:t>
      </w:r>
      <w:proofErr w:type="spellEnd"/>
      <w:r w:rsidRPr="00B87F84">
        <w:rPr>
          <w:rFonts w:ascii="Times New Roman" w:hAnsi="Times New Roman" w:cs="Times New Roman"/>
          <w:color w:val="000000"/>
          <w:sz w:val="21"/>
          <w:szCs w:val="21"/>
        </w:rPr>
        <w:t>, Grand Canal Harbour, Dublin 2, Irlandia.</w:t>
      </w:r>
    </w:p>
    <w:p w:rsidR="009E6ADF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2. Administrator wyznaczył inspektora ochrony danych (IOD), z którym można się </w:t>
      </w:r>
      <w:r w:rsidR="006754A5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skontaktować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>pocztą elektroniczną</w:t>
      </w:r>
      <w:r w:rsidR="006754A5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: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iod.szkoly@um.bialystok.pl, bądź na adres siedziby Administratora. </w:t>
      </w:r>
    </w:p>
    <w:p w:rsidR="009E6ADF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>3. Dane na stronie Instagram przetwarzane są w celu wspierania realizacji zadań statutowych Szkoły określonych w art. 1 ustawy Prawo oświatowe, m.in. wzmacniania współpracy z rodzicami, promowania wartości edukacyjnych, upowszechniania informacji o działalności Placówki. Podstawą przetwarzania danych osobowych są: art. 6 ust. 1 lit. e) RODO – realizacji zadania publicznego oraz art. 6 ust. 1 lit. a) RODO – zgody udzielone każdorazowo w konkretnie wskazanych celach określonych w treści zgody i przez czas, do wycofania zgody.</w:t>
      </w:r>
    </w:p>
    <w:p w:rsidR="009E6ADF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4. Zakres przetwarzanych możliwych danych obejmuje dane udostępnione przez samego użytkownika w ramach aktywności na profilu: imię i nazwisko lub login, zdjęcie profilowe, treść komentarzy, wiadomości, reakcji, dane statystyczne (anonimowe) dotyczące interakcji z profilem.  </w:t>
      </w:r>
    </w:p>
    <w:p w:rsidR="009E6ADF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5. Kategoriami odbiorców danych są: osoby upoważnione przez Administratora, podmioty upoważnione na podstawie obowiązujących przepisów prawa lub umów powierzenia przetwarzania danych osobowych, </w:t>
      </w:r>
      <w:r w:rsidR="002B1197" w:rsidRPr="00B87F84">
        <w:rPr>
          <w:rFonts w:ascii="Times New Roman" w:hAnsi="Times New Roman" w:cs="Times New Roman"/>
          <w:color w:val="000000"/>
          <w:sz w:val="21"/>
          <w:szCs w:val="21"/>
        </w:rPr>
        <w:t>o</w:t>
      </w:r>
      <w:r w:rsidR="0059666B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raz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>w związku z prowadzeniem przez Administratora konta na portalu</w:t>
      </w:r>
      <w:r w:rsidR="002B1197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Instagram na niepodlegających zmianie zasadach dotyczących danych określonych przez Instagram dostępnych pod adresem </w:t>
      </w:r>
      <w:r w:rsidRPr="00B87F84">
        <w:rPr>
          <w:rFonts w:ascii="Times New Roman" w:hAnsi="Times New Roman" w:cs="Times New Roman"/>
          <w:color w:val="2E74B5" w:themeColor="accent5" w:themeShade="BF"/>
          <w:sz w:val="21"/>
          <w:szCs w:val="21"/>
        </w:rPr>
        <w:t xml:space="preserve">https://help.instagram.com/519522125107875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>. Ponadto odbiorcami stają się inni</w:t>
      </w:r>
      <w:r w:rsidR="002B1197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>użytkownicy aplikacji, którzy korzystają oraz przeglądają treści konta placówki</w:t>
      </w:r>
      <w:r w:rsidR="002B1197" w:rsidRPr="00B87F84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7247DB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>6.</w:t>
      </w:r>
      <w:r w:rsidR="007247DB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Administrator nie przekazuje danych osobowych poza teren Europejskiego Obszaru</w:t>
      </w:r>
      <w:r w:rsidR="006275FF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7247DB" w:rsidRPr="00B87F84">
        <w:rPr>
          <w:rFonts w:ascii="Times New Roman" w:hAnsi="Times New Roman" w:cs="Times New Roman"/>
          <w:color w:val="000000"/>
          <w:sz w:val="21"/>
          <w:szCs w:val="21"/>
        </w:rPr>
        <w:t>Gospodarczego z zastrzeżeniem ponadnarodowego charakteru przepływu danych</w:t>
      </w:r>
      <w:r w:rsidR="006275FF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7247DB" w:rsidRPr="00B87F84">
        <w:rPr>
          <w:rFonts w:ascii="Times New Roman" w:hAnsi="Times New Roman" w:cs="Times New Roman"/>
          <w:color w:val="000000"/>
          <w:sz w:val="21"/>
          <w:szCs w:val="21"/>
        </w:rPr>
        <w:t>w ramach serwisu Instagram. Serwis Instagram może przekazywać Państwa dane poza teren</w:t>
      </w:r>
      <w:r w:rsidR="006275FF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7247DB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Europejskiego Obszaru Gospodarczego więcej informacji pod adresem </w:t>
      </w:r>
      <w:r w:rsidR="007247DB" w:rsidRPr="00B87F84">
        <w:rPr>
          <w:rFonts w:ascii="Times New Roman" w:hAnsi="Times New Roman" w:cs="Times New Roman"/>
          <w:color w:val="2E74B5" w:themeColor="accent5" w:themeShade="BF"/>
          <w:sz w:val="21"/>
          <w:szCs w:val="21"/>
        </w:rPr>
        <w:t>https://help.instagram.com/519522125107875</w:t>
      </w:r>
      <w:r w:rsidR="006275FF" w:rsidRPr="00B87F84">
        <w:rPr>
          <w:rFonts w:ascii="Times New Roman" w:hAnsi="Times New Roman" w:cs="Times New Roman"/>
          <w:color w:val="2E74B5" w:themeColor="accent5" w:themeShade="BF"/>
          <w:sz w:val="21"/>
          <w:szCs w:val="21"/>
        </w:rPr>
        <w:t>.</w:t>
      </w:r>
    </w:p>
    <w:p w:rsidR="009E6ADF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>7.</w:t>
      </w:r>
      <w:r w:rsidR="008D0328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>Dane osobowe będą przetwarzane przez okres realizacji konkretnych celów lub do momentu usunięcia przez użytkownika komentarza, wiadomości lub rezygnacji z obserwowania profilu</w:t>
      </w:r>
      <w:r w:rsidR="00C222C3" w:rsidRPr="00B87F84">
        <w:rPr>
          <w:rFonts w:ascii="Times New Roman" w:hAnsi="Times New Roman" w:cs="Times New Roman"/>
          <w:color w:val="000000"/>
          <w:sz w:val="21"/>
          <w:szCs w:val="21"/>
        </w:rPr>
        <w:t>.  N</w:t>
      </w:r>
      <w:r w:rsidR="00D169DB" w:rsidRPr="00B87F84">
        <w:rPr>
          <w:rFonts w:ascii="Times New Roman" w:hAnsi="Times New Roman" w:cs="Times New Roman"/>
          <w:color w:val="000000"/>
          <w:sz w:val="21"/>
          <w:szCs w:val="21"/>
        </w:rPr>
        <w:t>iezależnie od wskazanych okresów przetwarzania danych przez Administratora własne okresy</w:t>
      </w:r>
      <w:r w:rsidR="004F73EA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D169DB" w:rsidRPr="00B87F84">
        <w:rPr>
          <w:rFonts w:ascii="Times New Roman" w:hAnsi="Times New Roman" w:cs="Times New Roman"/>
          <w:color w:val="000000"/>
          <w:sz w:val="21"/>
          <w:szCs w:val="21"/>
        </w:rPr>
        <w:t>przechowywania danych może stosować administrator portalu Instagram;</w:t>
      </w:r>
    </w:p>
    <w:p w:rsidR="009E6ADF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>8.</w:t>
      </w:r>
      <w:r w:rsidR="000A1607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>Użytkownikowi strony</w:t>
      </w:r>
      <w:r w:rsidR="00DD619D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Instagram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przysługuje prawo dostępu do danych, sprostowania (poprawiania), bycia zapomnianym, ograniczenia przetwarzania, wniesienia sprzeciwu na przetwarzanie danych, przy czym przysługuje ono w sytuacji, jeżeli dalsze przetwarzanie nie jest niezbędne do wywiązania się przez Administratora z obowiązku prawnego. Aby skorzystać z wyżej wymienionych praw, osoba, której dane dotyczą powinna skontaktować się z Administratorem i poinformować z którego prawa i w jakim zakresie chce skorzystać.</w:t>
      </w:r>
    </w:p>
    <w:p w:rsidR="009E6ADF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>9.</w:t>
      </w:r>
      <w:r w:rsidR="000A1607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Prawo wniesienia skargi do Urzędu Ochrony Danych Osobowych przysługuje osobie, której dane przetwarza, niezgodnie z prawem Administrator, na adres: ul. Stanisława Moniuszki 1A, 00-014 Warszawa, bądź drogą elektroniczną poprzez stronę: https://uodo.gov.pl/pl/p/kontakt W przypadku danych przetwarzanych przez Meta, realizacja praw może wymagać kontaktu bezpośrednio z Meta poprzez ustawienia konta użytkownika. </w:t>
      </w:r>
    </w:p>
    <w:p w:rsidR="00272DF8" w:rsidRPr="00B87F84" w:rsidRDefault="00272DF8" w:rsidP="00272D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>10. Dane osobowe nie będą podlegać decyzji, która opiera się na zautomatyzowanym przetwarzaniu, w tym</w:t>
      </w:r>
    </w:p>
    <w:p w:rsidR="00272DF8" w:rsidRPr="00B87F84" w:rsidRDefault="00272DF8" w:rsidP="00272D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>profilowaniu, z zastrzeżeniem charakteru przepływu danych w ramach działalności serwisu Instagram. Serwis Instagram może profilować Państwa dane osobowe więcej informacji pod adresem https://help.instagram.com/519522125107875</w:t>
      </w:r>
    </w:p>
    <w:p w:rsidR="00EF6EF0" w:rsidRPr="00B87F84" w:rsidRDefault="009E6ADF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87F84">
        <w:rPr>
          <w:rFonts w:ascii="Times New Roman" w:hAnsi="Times New Roman" w:cs="Times New Roman"/>
          <w:color w:val="000000"/>
          <w:sz w:val="21"/>
          <w:szCs w:val="21"/>
        </w:rPr>
        <w:t>1</w:t>
      </w:r>
      <w:r w:rsidR="00272DF8" w:rsidRPr="00B87F84">
        <w:rPr>
          <w:rFonts w:ascii="Times New Roman" w:hAnsi="Times New Roman" w:cs="Times New Roman"/>
          <w:color w:val="000000"/>
          <w:sz w:val="21"/>
          <w:szCs w:val="21"/>
        </w:rPr>
        <w:t>1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>.</w:t>
      </w:r>
      <w:r w:rsidR="000A1607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Podanie danych jest dobrowolne, </w:t>
      </w:r>
      <w:r w:rsidR="0056544D" w:rsidRPr="00B87F84">
        <w:rPr>
          <w:rFonts w:ascii="Times New Roman" w:hAnsi="Times New Roman" w:cs="Times New Roman"/>
          <w:color w:val="000000"/>
          <w:sz w:val="21"/>
          <w:szCs w:val="21"/>
        </w:rPr>
        <w:t>jednak ze względu na zasady działania portalu Instagram</w:t>
      </w:r>
      <w:r w:rsidR="00B7291C" w:rsidRPr="00B87F8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56544D" w:rsidRPr="00B87F84">
        <w:rPr>
          <w:rFonts w:ascii="Times New Roman" w:hAnsi="Times New Roman" w:cs="Times New Roman"/>
          <w:color w:val="000000"/>
          <w:sz w:val="21"/>
          <w:szCs w:val="21"/>
        </w:rPr>
        <w:t>jest nieodłączne w przypadku korzystania z wybranych funkcjonalności serwisu.</w:t>
      </w:r>
    </w:p>
    <w:p w:rsidR="00EF6EF0" w:rsidRPr="00B87F84" w:rsidRDefault="00EF6EF0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:rsidR="00EF6EF0" w:rsidRPr="00453551" w:rsidRDefault="00EF6EF0" w:rsidP="0056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EF6EF0" w:rsidRPr="00453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51E"/>
    <w:rsid w:val="000A1607"/>
    <w:rsid w:val="000D75DD"/>
    <w:rsid w:val="00272DF8"/>
    <w:rsid w:val="002B1197"/>
    <w:rsid w:val="002C4887"/>
    <w:rsid w:val="002C6AC8"/>
    <w:rsid w:val="00453551"/>
    <w:rsid w:val="004F73EA"/>
    <w:rsid w:val="005375AF"/>
    <w:rsid w:val="0056544D"/>
    <w:rsid w:val="0059551E"/>
    <w:rsid w:val="0059666B"/>
    <w:rsid w:val="006143BA"/>
    <w:rsid w:val="006275FF"/>
    <w:rsid w:val="006754A5"/>
    <w:rsid w:val="007247DB"/>
    <w:rsid w:val="008D0328"/>
    <w:rsid w:val="00965AD8"/>
    <w:rsid w:val="009E6ADF"/>
    <w:rsid w:val="00AA1BAC"/>
    <w:rsid w:val="00B17C98"/>
    <w:rsid w:val="00B7291C"/>
    <w:rsid w:val="00B87F84"/>
    <w:rsid w:val="00C222C3"/>
    <w:rsid w:val="00D169DB"/>
    <w:rsid w:val="00DB46C6"/>
    <w:rsid w:val="00DC2549"/>
    <w:rsid w:val="00DD619D"/>
    <w:rsid w:val="00EF6EF0"/>
    <w:rsid w:val="00F0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B2E7B"/>
  <w15:chartTrackingRefBased/>
  <w15:docId w15:val="{DCAB507D-BAB3-4E06-BA0D-FBE0434B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9551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17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sp 20</cp:lastModifiedBy>
  <cp:revision>2</cp:revision>
  <dcterms:created xsi:type="dcterms:W3CDTF">2026-03-04T12:58:00Z</dcterms:created>
  <dcterms:modified xsi:type="dcterms:W3CDTF">2026-03-04T12:58:00Z</dcterms:modified>
</cp:coreProperties>
</file>